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4C" w:rsidRDefault="00171BDD" w:rsidP="00171BDD">
      <w:pPr>
        <w:jc w:val="center"/>
      </w:pPr>
      <w:bookmarkStart w:id="0" w:name="_GoBack"/>
      <w:bookmarkEnd w:id="0"/>
      <w:r>
        <w:t>FORKORTELSER TIL BRUK I JOURNALPOSTTEKSTER</w:t>
      </w:r>
    </w:p>
    <w:p w:rsidR="00171BDD" w:rsidRDefault="00171BDD" w:rsidP="00171BDD"/>
    <w:p w:rsidR="00171BDD" w:rsidRDefault="00171BDD" w:rsidP="00171BDD">
      <w:r>
        <w:t>ADHD</w:t>
      </w:r>
      <w:r>
        <w:tab/>
      </w:r>
      <w:r>
        <w:tab/>
      </w:r>
      <w:proofErr w:type="spellStart"/>
      <w:r>
        <w:t>Attention</w:t>
      </w:r>
      <w:proofErr w:type="spellEnd"/>
      <w:r>
        <w:t xml:space="preserve"> deficit </w:t>
      </w:r>
      <w:proofErr w:type="spellStart"/>
      <w:r>
        <w:t>hyperactivity</w:t>
      </w:r>
      <w:proofErr w:type="spellEnd"/>
      <w:r>
        <w:t xml:space="preserve"> </w:t>
      </w:r>
      <w:proofErr w:type="spellStart"/>
      <w:r>
        <w:t>disorder</w:t>
      </w:r>
      <w:proofErr w:type="spellEnd"/>
      <w:r>
        <w:t xml:space="preserve"> (</w:t>
      </w:r>
      <w:proofErr w:type="spellStart"/>
      <w:r>
        <w:t>hyperkinetisk</w:t>
      </w:r>
      <w:proofErr w:type="spellEnd"/>
      <w:r>
        <w:t xml:space="preserve"> forstyrrelse)</w:t>
      </w:r>
    </w:p>
    <w:p w:rsidR="00511C4C" w:rsidRDefault="00511C4C" w:rsidP="00171BDD">
      <w:r>
        <w:t>AMK-sentral</w:t>
      </w:r>
      <w:r>
        <w:tab/>
        <w:t>Akuttmedisinsk kommunikasjonssentral</w:t>
      </w:r>
    </w:p>
    <w:p w:rsidR="00DB0736" w:rsidRDefault="00DB0736" w:rsidP="00171BDD">
      <w:r>
        <w:t>AMU</w:t>
      </w:r>
      <w:r>
        <w:tab/>
      </w:r>
      <w:r>
        <w:tab/>
        <w:t>Arbeidsmiljøutvalg</w:t>
      </w:r>
    </w:p>
    <w:p w:rsidR="00171BDD" w:rsidRDefault="00171BDD" w:rsidP="00171BDD">
      <w:r>
        <w:t>ASEBA</w:t>
      </w:r>
      <w:r>
        <w:tab/>
      </w:r>
      <w:r>
        <w:tab/>
        <w:t xml:space="preserve">Test – kompetanse og problemområder, psykiske </w:t>
      </w:r>
      <w:proofErr w:type="spellStart"/>
      <w:r>
        <w:t>problemer,tilpasset</w:t>
      </w:r>
      <w:proofErr w:type="spellEnd"/>
      <w:r>
        <w:t xml:space="preserve"> ulike </w:t>
      </w:r>
      <w:proofErr w:type="spellStart"/>
      <w:r>
        <w:t>aldersgr</w:t>
      </w:r>
      <w:proofErr w:type="spellEnd"/>
      <w:r>
        <w:t>.</w:t>
      </w:r>
    </w:p>
    <w:p w:rsidR="00171BDD" w:rsidRPr="00171BDD" w:rsidRDefault="00171BDD" w:rsidP="00171BDD">
      <w:pPr>
        <w:rPr>
          <w:lang w:val="en-US"/>
        </w:rPr>
      </w:pPr>
      <w:r w:rsidRPr="00171BDD">
        <w:rPr>
          <w:lang w:val="en-US"/>
        </w:rPr>
        <w:t>BRIEF</w:t>
      </w:r>
      <w:r w:rsidRPr="00171BDD">
        <w:rPr>
          <w:lang w:val="en-US"/>
        </w:rPr>
        <w:tab/>
      </w:r>
      <w:r w:rsidRPr="00171BDD">
        <w:rPr>
          <w:lang w:val="en-US"/>
        </w:rPr>
        <w:tab/>
        <w:t>Behavior Rating Inventory of Execution function (test)</w:t>
      </w:r>
    </w:p>
    <w:p w:rsidR="00171BDD" w:rsidRDefault="00171BDD" w:rsidP="00171BDD">
      <w:r>
        <w:t>BUP</w:t>
      </w:r>
      <w:r>
        <w:tab/>
      </w:r>
      <w:r>
        <w:tab/>
        <w:t>Barne- og ungdomspsykiatrisk poliklinikk</w:t>
      </w:r>
    </w:p>
    <w:p w:rsidR="00171BDD" w:rsidRDefault="00171BDD" w:rsidP="00171BDD">
      <w:r>
        <w:t>BUPA</w:t>
      </w:r>
      <w:r>
        <w:tab/>
      </w:r>
      <w:r>
        <w:tab/>
        <w:t>Barne- og ungdomspsykiatrisk avdeling (for barn, ungdom og deres familier)</w:t>
      </w:r>
    </w:p>
    <w:p w:rsidR="0012206E" w:rsidRPr="00EC144C" w:rsidRDefault="00171BDD" w:rsidP="00171BDD">
      <w:pPr>
        <w:rPr>
          <w:lang w:val="en-US"/>
        </w:rPr>
      </w:pPr>
      <w:r w:rsidRPr="00EC144C">
        <w:rPr>
          <w:lang w:val="en-US"/>
        </w:rPr>
        <w:t>CV</w:t>
      </w:r>
      <w:r w:rsidRPr="00EC144C">
        <w:rPr>
          <w:lang w:val="en-US"/>
        </w:rPr>
        <w:tab/>
      </w:r>
      <w:r w:rsidRPr="00EC144C">
        <w:rPr>
          <w:lang w:val="en-US"/>
        </w:rPr>
        <w:tab/>
      </w:r>
      <w:r w:rsidR="0012206E" w:rsidRPr="00EC144C">
        <w:rPr>
          <w:lang w:val="en-US"/>
        </w:rPr>
        <w:t>Curriculum vitae</w:t>
      </w:r>
    </w:p>
    <w:p w:rsidR="00171BDD" w:rsidRPr="00EC144C" w:rsidRDefault="0012206E" w:rsidP="00171BDD">
      <w:pPr>
        <w:rPr>
          <w:lang w:val="en-US"/>
        </w:rPr>
      </w:pPr>
      <w:proofErr w:type="spellStart"/>
      <w:r w:rsidRPr="00EC144C">
        <w:rPr>
          <w:lang w:val="en-US"/>
        </w:rPr>
        <w:t>Datoformat</w:t>
      </w:r>
      <w:proofErr w:type="spellEnd"/>
      <w:r w:rsidRPr="00EC144C">
        <w:rPr>
          <w:lang w:val="en-US"/>
        </w:rPr>
        <w:tab/>
        <w:t>XX.XX.20XX</w:t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  <w:r w:rsidR="00171BDD" w:rsidRPr="00EC144C">
        <w:rPr>
          <w:lang w:val="en-US"/>
        </w:rPr>
        <w:tab/>
      </w:r>
    </w:p>
    <w:p w:rsidR="00171BDD" w:rsidRDefault="00171BDD" w:rsidP="00171BDD">
      <w:r>
        <w:t>GBNR</w:t>
      </w:r>
      <w:r>
        <w:tab/>
      </w:r>
      <w:r>
        <w:tab/>
        <w:t>Gårds- og bruksnummer</w:t>
      </w:r>
    </w:p>
    <w:p w:rsidR="00171BDD" w:rsidRDefault="00171BDD" w:rsidP="00171BDD">
      <w:r>
        <w:t>EU</w:t>
      </w:r>
      <w:r>
        <w:tab/>
      </w:r>
      <w:r>
        <w:tab/>
        <w:t>Den europeiske union</w:t>
      </w:r>
    </w:p>
    <w:p w:rsidR="00511C4C" w:rsidRDefault="00511C4C" w:rsidP="00171BDD">
      <w:r>
        <w:t>FFT</w:t>
      </w:r>
      <w:r>
        <w:tab/>
      </w:r>
      <w:r>
        <w:tab/>
        <w:t>Funksjonell familieterapi</w:t>
      </w:r>
    </w:p>
    <w:p w:rsidR="00171BDD" w:rsidRDefault="00171BDD" w:rsidP="00171BDD">
      <w:r>
        <w:t>FN</w:t>
      </w:r>
      <w:r>
        <w:tab/>
      </w:r>
      <w:r>
        <w:tab/>
        <w:t>Forente nasjoner</w:t>
      </w:r>
    </w:p>
    <w:p w:rsidR="00DB0736" w:rsidRDefault="00DB0736" w:rsidP="00171BDD">
      <w:r>
        <w:t>FV</w:t>
      </w:r>
      <w:r>
        <w:tab/>
      </w:r>
      <w:r>
        <w:tab/>
        <w:t>Fylkesvei</w:t>
      </w:r>
    </w:p>
    <w:p w:rsidR="00DB0736" w:rsidRDefault="00DB0736" w:rsidP="00171BDD">
      <w:r>
        <w:t>FVL</w:t>
      </w:r>
      <w:r>
        <w:tab/>
      </w:r>
      <w:r>
        <w:tab/>
        <w:t>Forvaltningsloven</w:t>
      </w:r>
    </w:p>
    <w:p w:rsidR="00DB0736" w:rsidRDefault="00DB0736" w:rsidP="00171BDD">
      <w:r>
        <w:t>HF</w:t>
      </w:r>
      <w:r>
        <w:tab/>
      </w:r>
      <w:r>
        <w:tab/>
        <w:t>Helseforetak</w:t>
      </w:r>
    </w:p>
    <w:p w:rsidR="00DB0736" w:rsidRDefault="00DB0736" w:rsidP="00171BDD">
      <w:r>
        <w:t>HMS</w:t>
      </w:r>
      <w:r>
        <w:tab/>
      </w:r>
      <w:r>
        <w:tab/>
        <w:t>Helse, miljø og sikkerhet</w:t>
      </w:r>
    </w:p>
    <w:p w:rsidR="00511C4C" w:rsidRDefault="00511C4C" w:rsidP="00171BDD">
      <w:r>
        <w:t>IF</w:t>
      </w:r>
      <w:r>
        <w:tab/>
      </w:r>
      <w:r>
        <w:tab/>
        <w:t>Idrettsforening</w:t>
      </w:r>
    </w:p>
    <w:p w:rsidR="00511C4C" w:rsidRDefault="00511C4C" w:rsidP="00171BDD">
      <w:r>
        <w:t>IL</w:t>
      </w:r>
      <w:r>
        <w:tab/>
      </w:r>
      <w:r>
        <w:tab/>
        <w:t>Idrettslag</w:t>
      </w:r>
    </w:p>
    <w:p w:rsidR="00691455" w:rsidRDefault="00691455" w:rsidP="00171BDD">
      <w:r>
        <w:t>IKS</w:t>
      </w:r>
      <w:r>
        <w:tab/>
      </w:r>
      <w:r>
        <w:tab/>
        <w:t>Interkommunalt selskap</w:t>
      </w:r>
    </w:p>
    <w:p w:rsidR="00DB0736" w:rsidRDefault="00DB0736" w:rsidP="00171BDD">
      <w:r>
        <w:t>IKT</w:t>
      </w:r>
      <w:r>
        <w:tab/>
      </w:r>
      <w:r>
        <w:tab/>
      </w:r>
      <w:r w:rsidR="00511C4C">
        <w:t>Informasjons- og kommunikasjonsteknologi</w:t>
      </w:r>
    </w:p>
    <w:p w:rsidR="00171BDD" w:rsidRDefault="00171BDD" w:rsidP="00171BDD">
      <w:r>
        <w:t>IMDI</w:t>
      </w:r>
      <w:r>
        <w:tab/>
      </w:r>
      <w:r>
        <w:tab/>
        <w:t xml:space="preserve">Integrerings- og </w:t>
      </w:r>
      <w:proofErr w:type="spellStart"/>
      <w:r>
        <w:t>mangfoldsdirektoratet</w:t>
      </w:r>
      <w:proofErr w:type="spellEnd"/>
    </w:p>
    <w:p w:rsidR="00511C4C" w:rsidRDefault="0012206E" w:rsidP="00171BDD">
      <w:r>
        <w:t>IOP</w:t>
      </w:r>
      <w:r>
        <w:tab/>
      </w:r>
      <w:r>
        <w:tab/>
        <w:t>Individuell opplæringsplan (</w:t>
      </w:r>
      <w:r w:rsidR="00511C4C">
        <w:t xml:space="preserve">brukes på </w:t>
      </w:r>
      <w:proofErr w:type="spellStart"/>
      <w:r w:rsidR="00511C4C">
        <w:t>jp</w:t>
      </w:r>
      <w:proofErr w:type="spellEnd"/>
      <w:r w:rsidR="00511C4C">
        <w:t>-nivå)</w:t>
      </w:r>
    </w:p>
    <w:p w:rsidR="0012206E" w:rsidRDefault="0012206E" w:rsidP="00171BDD">
      <w:r>
        <w:t>IP</w:t>
      </w:r>
      <w:r>
        <w:tab/>
      </w:r>
      <w:r>
        <w:tab/>
        <w:t>Individuell plan (brukes på JP-nivå)</w:t>
      </w:r>
    </w:p>
    <w:p w:rsidR="00511C4C" w:rsidRDefault="00511C4C" w:rsidP="00171BDD">
      <w:r>
        <w:t>JF</w:t>
      </w:r>
      <w:r>
        <w:tab/>
      </w:r>
      <w:r>
        <w:tab/>
        <w:t>Jamfør</w:t>
      </w:r>
    </w:p>
    <w:p w:rsidR="00511C4C" w:rsidRDefault="00511C4C" w:rsidP="00171BDD">
      <w:r>
        <w:lastRenderedPageBreak/>
        <w:t>KLP</w:t>
      </w:r>
      <w:r>
        <w:tab/>
      </w:r>
      <w:r>
        <w:tab/>
        <w:t>Kommunal landspensjonskasse</w:t>
      </w:r>
    </w:p>
    <w:p w:rsidR="00511C4C" w:rsidRDefault="00511C4C" w:rsidP="00171BDD">
      <w:r>
        <w:t>KS</w:t>
      </w:r>
      <w:r>
        <w:tab/>
      </w:r>
      <w:r>
        <w:tab/>
        <w:t>Kommunenes sentralforbund</w:t>
      </w:r>
    </w:p>
    <w:p w:rsidR="00511C4C" w:rsidRDefault="00511C4C" w:rsidP="00171BDD">
      <w:r>
        <w:t>LO</w:t>
      </w:r>
      <w:r>
        <w:tab/>
      </w:r>
      <w:r>
        <w:tab/>
        <w:t>Landsorganisasjonen i Norge</w:t>
      </w:r>
    </w:p>
    <w:p w:rsidR="00511C4C" w:rsidRDefault="00511C4C" w:rsidP="00171BDD">
      <w:r>
        <w:t>Mfl</w:t>
      </w:r>
      <w:r>
        <w:tab/>
      </w:r>
      <w:r>
        <w:tab/>
        <w:t>Med flere</w:t>
      </w:r>
    </w:p>
    <w:p w:rsidR="0012206E" w:rsidRDefault="0012206E" w:rsidP="00171BDD">
      <w:r>
        <w:t>MST</w:t>
      </w:r>
      <w:r>
        <w:tab/>
      </w:r>
      <w:r>
        <w:tab/>
      </w:r>
      <w:proofErr w:type="spellStart"/>
      <w:r>
        <w:t>Multi</w:t>
      </w:r>
      <w:proofErr w:type="spellEnd"/>
      <w:r>
        <w:t>-systemisk terapi</w:t>
      </w:r>
    </w:p>
    <w:p w:rsidR="00511C4C" w:rsidRDefault="00511C4C" w:rsidP="00171BDD">
      <w:r>
        <w:t>NRK</w:t>
      </w:r>
      <w:r>
        <w:tab/>
      </w:r>
      <w:r>
        <w:tab/>
        <w:t>Norsk rikskringkasting</w:t>
      </w:r>
    </w:p>
    <w:p w:rsidR="00511C4C" w:rsidRDefault="00511C4C" w:rsidP="00171BDD">
      <w:r>
        <w:t>NSB</w:t>
      </w:r>
      <w:r>
        <w:tab/>
      </w:r>
      <w:r>
        <w:tab/>
        <w:t>Norges statsbaner</w:t>
      </w:r>
    </w:p>
    <w:p w:rsidR="00511C4C" w:rsidRDefault="00511C4C" w:rsidP="00171BDD">
      <w:r>
        <w:t>NTB</w:t>
      </w:r>
      <w:r>
        <w:tab/>
      </w:r>
      <w:r>
        <w:tab/>
        <w:t>Norsk telegrambyrå</w:t>
      </w:r>
    </w:p>
    <w:p w:rsidR="00511C4C" w:rsidRDefault="00511C4C" w:rsidP="00171BDD">
      <w:r>
        <w:t>NVE</w:t>
      </w:r>
      <w:r>
        <w:tab/>
      </w:r>
      <w:r>
        <w:tab/>
        <w:t>Norges vassdrags- og energidirektorat</w:t>
      </w:r>
    </w:p>
    <w:p w:rsidR="00EC144C" w:rsidRDefault="00EC144C" w:rsidP="00171BDD">
      <w:r>
        <w:t>Org.nr</w:t>
      </w:r>
      <w:r>
        <w:tab/>
      </w:r>
      <w:r>
        <w:tab/>
        <w:t>Organisasjonsnummer</w:t>
      </w:r>
    </w:p>
    <w:p w:rsidR="00511C4C" w:rsidRDefault="00511C4C" w:rsidP="00171BDD">
      <w:r>
        <w:t>OU-midler</w:t>
      </w:r>
      <w:r>
        <w:tab/>
        <w:t>Opplysnings- og utviklingsmidler</w:t>
      </w:r>
    </w:p>
    <w:p w:rsidR="00511C4C" w:rsidRDefault="00511C4C" w:rsidP="00171BDD">
      <w:r>
        <w:t>PIN</w:t>
      </w:r>
      <w:r>
        <w:tab/>
      </w:r>
      <w:r>
        <w:tab/>
        <w:t>Personlig identifikasjonsnummer</w:t>
      </w:r>
    </w:p>
    <w:p w:rsidR="00511C4C" w:rsidRPr="00511C4C" w:rsidRDefault="00511C4C" w:rsidP="00171BDD">
      <w:pPr>
        <w:rPr>
          <w:lang w:val="en-US"/>
        </w:rPr>
      </w:pPr>
      <w:r w:rsidRPr="00511C4C">
        <w:rPr>
          <w:lang w:val="en-US"/>
        </w:rPr>
        <w:t>PMTO</w:t>
      </w:r>
      <w:r w:rsidRPr="00511C4C">
        <w:rPr>
          <w:lang w:val="en-US"/>
        </w:rPr>
        <w:tab/>
      </w:r>
      <w:r w:rsidRPr="00511C4C">
        <w:rPr>
          <w:lang w:val="en-US"/>
        </w:rPr>
        <w:tab/>
        <w:t>Parent management Training (Oregon-</w:t>
      </w:r>
      <w:proofErr w:type="spellStart"/>
      <w:r w:rsidRPr="00511C4C">
        <w:rPr>
          <w:lang w:val="en-US"/>
        </w:rPr>
        <w:t>modellen</w:t>
      </w:r>
      <w:proofErr w:type="spellEnd"/>
      <w:r w:rsidRPr="00511C4C">
        <w:rPr>
          <w:lang w:val="en-US"/>
        </w:rPr>
        <w:t>)</w:t>
      </w:r>
    </w:p>
    <w:p w:rsidR="00171BDD" w:rsidRDefault="00171BDD" w:rsidP="00171BDD">
      <w:r>
        <w:t>PPT</w:t>
      </w:r>
      <w:r>
        <w:tab/>
      </w:r>
      <w:r>
        <w:tab/>
        <w:t xml:space="preserve">Pedagogisk psykologisk tjeneste (PPT i parentes i sakstittel, PPT brukes i </w:t>
      </w:r>
      <w:proofErr w:type="spellStart"/>
      <w:r>
        <w:t>jp</w:t>
      </w:r>
      <w:proofErr w:type="spellEnd"/>
      <w:r>
        <w:t>-tekst)</w:t>
      </w:r>
    </w:p>
    <w:p w:rsidR="00511C4C" w:rsidRDefault="00511C4C" w:rsidP="00171BDD">
      <w:r>
        <w:t>SFO</w:t>
      </w:r>
      <w:r>
        <w:tab/>
      </w:r>
      <w:r>
        <w:tab/>
        <w:t>Skolefritidsordningen</w:t>
      </w:r>
    </w:p>
    <w:p w:rsidR="0012206E" w:rsidRDefault="0012206E" w:rsidP="00171BDD">
      <w:r>
        <w:t>Skoleår</w:t>
      </w:r>
      <w:r>
        <w:tab/>
      </w:r>
      <w:r>
        <w:tab/>
        <w:t>20XX/20XX</w:t>
      </w:r>
    </w:p>
    <w:p w:rsidR="00511C4C" w:rsidRDefault="00511C4C" w:rsidP="00171BDD">
      <w:r>
        <w:t>SMIL</w:t>
      </w:r>
      <w:r>
        <w:tab/>
      </w:r>
      <w:r>
        <w:tab/>
        <w:t>Spesielle miljøtiltak i landbruket ( Full tekst i sakstittel og SMIL i parentes</w:t>
      </w:r>
    </w:p>
    <w:p w:rsidR="00511C4C" w:rsidRDefault="00511C4C" w:rsidP="00171BDD">
      <w:r>
        <w:tab/>
      </w:r>
      <w:r>
        <w:tab/>
        <w:t xml:space="preserve">“SMIL” kan brukes i </w:t>
      </w:r>
      <w:proofErr w:type="spellStart"/>
      <w:r>
        <w:t>jp</w:t>
      </w:r>
      <w:proofErr w:type="spellEnd"/>
      <w:r>
        <w:t>-tekst</w:t>
      </w:r>
    </w:p>
    <w:p w:rsidR="00171BDD" w:rsidRDefault="00171BDD" w:rsidP="00171BDD">
      <w:r>
        <w:t>SSB</w:t>
      </w:r>
      <w:r>
        <w:tab/>
      </w:r>
      <w:r>
        <w:tab/>
        <w:t>Statistisk sentralbyrå</w:t>
      </w:r>
    </w:p>
    <w:p w:rsidR="00171BDD" w:rsidRDefault="00171BDD" w:rsidP="00DB0736">
      <w:pPr>
        <w:ind w:left="1410" w:hanging="1410"/>
      </w:pPr>
      <w:r>
        <w:t>TRAS</w:t>
      </w:r>
      <w:r>
        <w:tab/>
      </w:r>
      <w:r>
        <w:tab/>
        <w:t xml:space="preserve">Observasjonsskjema barnehage. </w:t>
      </w:r>
      <w:r w:rsidR="00DB0736">
        <w:t>(</w:t>
      </w:r>
      <w:r>
        <w:t>Pedagogisk kartlegg</w:t>
      </w:r>
      <w:r w:rsidR="00DB0736">
        <w:t>ingsskjema for observasjon av språkutvikling barn 2 - 5 år)</w:t>
      </w:r>
    </w:p>
    <w:p w:rsidR="00511C4C" w:rsidRDefault="00511C4C" w:rsidP="00DB0736">
      <w:pPr>
        <w:ind w:left="1410" w:hanging="1410"/>
      </w:pPr>
      <w:r>
        <w:t>UD</w:t>
      </w:r>
      <w:r>
        <w:tab/>
      </w:r>
      <w:r>
        <w:tab/>
        <w:t>Utenriksdepartementet</w:t>
      </w:r>
    </w:p>
    <w:p w:rsidR="00511C4C" w:rsidRDefault="00511C4C" w:rsidP="00DB0736">
      <w:pPr>
        <w:ind w:left="1410" w:hanging="1410"/>
      </w:pPr>
      <w:r>
        <w:t>UDI</w:t>
      </w:r>
      <w:r>
        <w:tab/>
        <w:t>Utenriksdirektoratet</w:t>
      </w:r>
    </w:p>
    <w:p w:rsidR="00DB0736" w:rsidRDefault="00DB0736" w:rsidP="00DB0736">
      <w:pPr>
        <w:ind w:left="1410" w:hanging="1410"/>
      </w:pPr>
      <w:r>
        <w:t>URT</w:t>
      </w:r>
      <w:r>
        <w:tab/>
        <w:t>Utvidet ressursteam (forkortelse skal kun stå i parentes bak)</w:t>
      </w:r>
    </w:p>
    <w:p w:rsidR="00511C4C" w:rsidRDefault="00511C4C" w:rsidP="00DB0736">
      <w:pPr>
        <w:ind w:left="1410" w:hanging="1410"/>
      </w:pPr>
      <w:r>
        <w:t>VA-anlegg</w:t>
      </w:r>
      <w:r>
        <w:tab/>
        <w:t>Vann- og avløpsanlegg</w:t>
      </w:r>
    </w:p>
    <w:p w:rsidR="00511C4C" w:rsidRDefault="00511C4C" w:rsidP="00DB0736">
      <w:pPr>
        <w:ind w:left="1410" w:hanging="1410"/>
      </w:pPr>
      <w:r>
        <w:t>VVA</w:t>
      </w:r>
      <w:r>
        <w:tab/>
        <w:t>Vei, vann og avløp</w:t>
      </w:r>
    </w:p>
    <w:p w:rsidR="00171BDD" w:rsidRDefault="00171BDD" w:rsidP="00171BDD">
      <w:pPr>
        <w:rPr>
          <w:lang w:val="en-US"/>
        </w:rPr>
      </w:pPr>
      <w:r w:rsidRPr="00171BDD">
        <w:rPr>
          <w:lang w:val="en-US"/>
        </w:rPr>
        <w:t>WISC</w:t>
      </w:r>
      <w:r w:rsidRPr="00171BDD">
        <w:rPr>
          <w:lang w:val="en-US"/>
        </w:rPr>
        <w:tab/>
      </w:r>
      <w:r w:rsidRPr="00171BDD">
        <w:rPr>
          <w:lang w:val="en-US"/>
        </w:rPr>
        <w:tab/>
      </w:r>
      <w:proofErr w:type="spellStart"/>
      <w:r w:rsidRPr="00171BDD">
        <w:rPr>
          <w:lang w:val="en-US"/>
        </w:rPr>
        <w:t>Wechslers</w:t>
      </w:r>
      <w:proofErr w:type="spellEnd"/>
      <w:r w:rsidRPr="00171BDD">
        <w:rPr>
          <w:lang w:val="en-US"/>
        </w:rPr>
        <w:t xml:space="preserve"> preschool and primary scale of intelligence (IQ-test)</w:t>
      </w:r>
    </w:p>
    <w:p w:rsidR="00511C4C" w:rsidRDefault="00511C4C" w:rsidP="00171BDD">
      <w:pPr>
        <w:rPr>
          <w:lang w:val="en-US"/>
        </w:rPr>
      </w:pPr>
      <w:r>
        <w:rPr>
          <w:lang w:val="en-US"/>
        </w:rPr>
        <w:t>YS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Yrkesorganisasjonenes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Sentralforbund</w:t>
      </w:r>
      <w:proofErr w:type="spellEnd"/>
    </w:p>
    <w:p w:rsidR="00DB0736" w:rsidRPr="00171BDD" w:rsidRDefault="00DB0736" w:rsidP="00171BDD">
      <w:pPr>
        <w:rPr>
          <w:lang w:val="en-US"/>
        </w:rPr>
      </w:pPr>
    </w:p>
    <w:p w:rsidR="00171BDD" w:rsidRPr="00171BDD" w:rsidRDefault="00171BDD" w:rsidP="00171BDD">
      <w:pPr>
        <w:rPr>
          <w:lang w:val="en-US"/>
        </w:rPr>
      </w:pPr>
    </w:p>
    <w:p w:rsidR="00171BDD" w:rsidRPr="00171BDD" w:rsidRDefault="00171BDD" w:rsidP="00171BDD">
      <w:pPr>
        <w:rPr>
          <w:lang w:val="en-US"/>
        </w:rPr>
      </w:pPr>
    </w:p>
    <w:p w:rsidR="00171BDD" w:rsidRPr="00171BDD" w:rsidRDefault="00171BDD" w:rsidP="00171BDD">
      <w:pPr>
        <w:rPr>
          <w:lang w:val="en-US"/>
        </w:rPr>
      </w:pPr>
    </w:p>
    <w:sectPr w:rsidR="00171BDD" w:rsidRPr="00171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DD"/>
    <w:rsid w:val="00005D80"/>
    <w:rsid w:val="0012206E"/>
    <w:rsid w:val="00171BDD"/>
    <w:rsid w:val="00511C4C"/>
    <w:rsid w:val="006240AA"/>
    <w:rsid w:val="00691455"/>
    <w:rsid w:val="0094055A"/>
    <w:rsid w:val="00DB0736"/>
    <w:rsid w:val="00EC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3B320370</Template>
  <TotalTime>1</TotalTime>
  <Pages>3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Engedahl, Line Moen</dc:creator>
  <cp:lastModifiedBy>Engedahl, Line Moen</cp:lastModifiedBy>
  <cp:revision>2</cp:revision>
  <dcterms:created xsi:type="dcterms:W3CDTF">2019-12-02T12:28:00Z</dcterms:created>
  <dcterms:modified xsi:type="dcterms:W3CDTF">2019-12-02T12:28:00Z</dcterms:modified>
</cp:coreProperties>
</file>